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3A38FE" w14:textId="77777777" w:rsidR="000F6FCA" w:rsidRPr="0000010A" w:rsidRDefault="000F6FCA" w:rsidP="000F6FCA">
      <w:pPr>
        <w:spacing w:after="120" w:line="360" w:lineRule="auto"/>
        <w:rPr>
          <w:rFonts w:ascii="Arial" w:hAnsi="Arial" w:cs="Arial"/>
          <w:color w:val="000000"/>
          <w:sz w:val="28"/>
          <w:szCs w:val="28"/>
        </w:rPr>
      </w:pPr>
      <w:r w:rsidRPr="0000010A">
        <w:rPr>
          <w:rFonts w:ascii="Arial" w:eastAsia="Arial" w:hAnsi="Arial" w:cs="Arial"/>
          <w:color w:val="000000"/>
          <w:sz w:val="28"/>
          <w:szCs w:val="28"/>
          <w:lang w:bidi="cy-GB"/>
        </w:rPr>
        <w:t>Rhif y Ganolfan:_______ Rhif Adnabod y Cyfranogwr:__________</w:t>
      </w:r>
    </w:p>
    <w:p w14:paraId="17A92A5D" w14:textId="2757C3F9" w:rsidR="002723A2" w:rsidRDefault="00542E75" w:rsidP="00542E75">
      <w:pPr>
        <w:spacing w:after="0" w:line="36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  <w:lang w:bidi="cy-GB"/>
        </w:rPr>
        <w:t xml:space="preserve">FFURFLEN </w:t>
      </w:r>
      <w:r w:rsidR="00E93BEC">
        <w:rPr>
          <w:rFonts w:ascii="Arial" w:eastAsia="Arial" w:hAnsi="Arial" w:cs="Arial"/>
          <w:b/>
          <w:color w:val="000000"/>
          <w:sz w:val="28"/>
          <w:szCs w:val="28"/>
          <w:lang w:bidi="cy-GB"/>
        </w:rPr>
        <w:t>G</w:t>
      </w:r>
      <w:r>
        <w:rPr>
          <w:rFonts w:ascii="Arial" w:eastAsia="Arial" w:hAnsi="Arial" w:cs="Arial"/>
          <w:b/>
          <w:color w:val="000000"/>
          <w:sz w:val="28"/>
          <w:szCs w:val="28"/>
          <w:lang w:bidi="cy-GB"/>
        </w:rPr>
        <w:t>YDSYNIAD AR SAIL GWYBODAETH</w:t>
      </w:r>
    </w:p>
    <w:p w14:paraId="4FCAED34" w14:textId="77777777" w:rsidR="00542E75" w:rsidRPr="0000010A" w:rsidDel="00F54A10" w:rsidRDefault="00542E75" w:rsidP="00542E75">
      <w:pPr>
        <w:spacing w:after="0" w:line="360" w:lineRule="auto"/>
        <w:jc w:val="center"/>
        <w:rPr>
          <w:rFonts w:ascii="Arial" w:hAnsi="Arial" w:cs="Arial"/>
          <w:color w:val="000000"/>
          <w:sz w:val="28"/>
          <w:szCs w:val="28"/>
        </w:rPr>
      </w:pPr>
      <w:r w:rsidRPr="0000010A" w:rsidDel="00F54A10">
        <w:rPr>
          <w:rFonts w:ascii="Arial" w:eastAsia="Arial" w:hAnsi="Arial" w:cs="Arial"/>
          <w:b/>
          <w:color w:val="000000"/>
          <w:sz w:val="28"/>
          <w:szCs w:val="28"/>
          <w:lang w:bidi="cy-GB"/>
        </w:rPr>
        <w:t>Astudiaeth RSA-PACE</w:t>
      </w:r>
    </w:p>
    <w:p w14:paraId="36FABF4E" w14:textId="359E8D42" w:rsidR="002723A2" w:rsidRPr="0000010A" w:rsidDel="00F54A10" w:rsidRDefault="008B15BF" w:rsidP="002723A2">
      <w:pPr>
        <w:spacing w:after="120" w:line="360" w:lineRule="auto"/>
        <w:rPr>
          <w:rFonts w:ascii="Arial" w:hAnsi="Arial" w:cs="Arial"/>
          <w:color w:val="000000"/>
          <w:sz w:val="28"/>
          <w:szCs w:val="28"/>
        </w:rPr>
      </w:pPr>
      <w:r w:rsidRPr="0000010A" w:rsidDel="00F54A10">
        <w:rPr>
          <w:rFonts w:ascii="Arial" w:eastAsia="Arial" w:hAnsi="Arial" w:cs="Arial"/>
          <w:b/>
          <w:color w:val="000000"/>
          <w:sz w:val="28"/>
          <w:szCs w:val="28"/>
          <w:lang w:bidi="cy-GB"/>
        </w:rPr>
        <w:t>Teitl llawn yr astudiaeth:</w:t>
      </w:r>
      <w:r w:rsidRPr="0000010A" w:rsidDel="00F54A10">
        <w:rPr>
          <w:rFonts w:ascii="Arial" w:eastAsia="Arial" w:hAnsi="Arial" w:cs="Arial"/>
          <w:color w:val="000000"/>
          <w:sz w:val="28"/>
          <w:szCs w:val="28"/>
          <w:lang w:bidi="cy-GB"/>
        </w:rPr>
        <w:t xml:space="preserve"> Rheoli</w:t>
      </w:r>
      <w:r w:rsidR="00842CDA">
        <w:rPr>
          <w:rFonts w:ascii="Arial" w:eastAsia="Arial" w:hAnsi="Arial" w:cs="Arial"/>
          <w:color w:val="000000"/>
          <w:sz w:val="28"/>
          <w:szCs w:val="28"/>
          <w:lang w:bidi="cy-GB"/>
        </w:rPr>
        <w:t xml:space="preserve"> c</w:t>
      </w:r>
      <w:r w:rsidRPr="0000010A" w:rsidDel="00F54A10">
        <w:rPr>
          <w:rFonts w:ascii="Arial" w:eastAsia="Arial" w:hAnsi="Arial" w:cs="Arial"/>
          <w:color w:val="000000"/>
          <w:sz w:val="28"/>
          <w:szCs w:val="28"/>
          <w:lang w:bidi="cy-GB"/>
        </w:rPr>
        <w:t xml:space="preserve">alon </w:t>
      </w:r>
      <w:proofErr w:type="spellStart"/>
      <w:r w:rsidRPr="0000010A" w:rsidDel="00F54A10">
        <w:rPr>
          <w:rFonts w:ascii="Arial" w:eastAsia="Arial" w:hAnsi="Arial" w:cs="Arial"/>
          <w:color w:val="000000"/>
          <w:sz w:val="28"/>
          <w:szCs w:val="28"/>
          <w:lang w:bidi="cy-GB"/>
        </w:rPr>
        <w:t>arrhythmia</w:t>
      </w:r>
      <w:proofErr w:type="spellEnd"/>
      <w:r w:rsidRPr="0000010A" w:rsidDel="00F54A10">
        <w:rPr>
          <w:rFonts w:ascii="Arial" w:eastAsia="Arial" w:hAnsi="Arial" w:cs="Arial"/>
          <w:color w:val="000000"/>
          <w:sz w:val="28"/>
          <w:szCs w:val="28"/>
          <w:lang w:bidi="cy-GB"/>
        </w:rPr>
        <w:t xml:space="preserve"> sinws anadlol ar ôl grafftiad i ddargyfeirio'r rhydwelïau coronaidd (CABG) mewn cleifion â methiant y galon gyda ffracsiwn alldaflu is (HFrEF)</w:t>
      </w:r>
    </w:p>
    <w:p w14:paraId="4C89DDE4" w14:textId="77777777" w:rsidR="002723A2" w:rsidRPr="0000010A" w:rsidRDefault="002723A2" w:rsidP="008B15BF">
      <w:pPr>
        <w:spacing w:after="120" w:line="360" w:lineRule="auto"/>
        <w:ind w:right="-166"/>
        <w:jc w:val="right"/>
        <w:rPr>
          <w:rFonts w:ascii="Arial" w:hAnsi="Arial" w:cs="Arial"/>
          <w:color w:val="000000"/>
          <w:sz w:val="28"/>
          <w:szCs w:val="28"/>
        </w:rPr>
      </w:pPr>
      <w:r w:rsidRPr="0000010A">
        <w:rPr>
          <w:rFonts w:ascii="Arial" w:eastAsia="Arial" w:hAnsi="Arial" w:cs="Arial"/>
          <w:color w:val="000000"/>
          <w:sz w:val="28"/>
          <w:szCs w:val="28"/>
          <w:lang w:bidi="cy-GB"/>
        </w:rPr>
        <w:t xml:space="preserve">   Rhowch lythrennau cyntaf eich enw a’ch cyfenw yn y blwch </w:t>
      </w:r>
    </w:p>
    <w:p w14:paraId="60124366" w14:textId="77777777" w:rsidR="002723A2" w:rsidRPr="0000010A" w:rsidRDefault="00D6148D" w:rsidP="008B15BF">
      <w:pPr>
        <w:numPr>
          <w:ilvl w:val="0"/>
          <w:numId w:val="3"/>
        </w:numPr>
        <w:tabs>
          <w:tab w:val="clear" w:pos="907"/>
          <w:tab w:val="left" w:pos="284"/>
        </w:tabs>
        <w:spacing w:line="360" w:lineRule="auto"/>
        <w:ind w:left="284" w:right="968"/>
        <w:rPr>
          <w:rFonts w:ascii="Arial" w:eastAsia="Times New Roman" w:hAnsi="Arial" w:cs="Arial"/>
          <w:color w:val="000000"/>
          <w:sz w:val="28"/>
          <w:szCs w:val="28"/>
          <w:lang w:eastAsia="en-GB"/>
        </w:rPr>
      </w:pPr>
      <w:r w:rsidRPr="0000010A">
        <w:rPr>
          <w:rFonts w:ascii="Arial" w:eastAsia="Times New Roman" w:hAnsi="Arial" w:cs="Arial"/>
          <w:color w:val="000000"/>
          <w:sz w:val="28"/>
          <w:szCs w:val="28"/>
          <w:lang w:bidi="cy-GB"/>
        </w:rPr>
        <w:t>Rydw i’n cadarnhau fy mod wedi darllen a deall y Daflen Wybodaeth i Gyfranogwyr dyddiedig ............... (fersiwn..........) ar gyfer yr astudiaeth uchod. Rydw i wedi cael y cyfle i ystyried y wybodaeth a gofyn unrhyw gwestiynau, ac mae’r cwestiynau hynny wedi cael eu hateb yn foddhaol.</w:t>
      </w:r>
    </w:p>
    <w:p w14:paraId="37B09C83" w14:textId="77777777" w:rsidR="002723A2" w:rsidRPr="0000010A" w:rsidRDefault="00F16D0A" w:rsidP="008B15BF">
      <w:pPr>
        <w:numPr>
          <w:ilvl w:val="0"/>
          <w:numId w:val="3"/>
        </w:numPr>
        <w:tabs>
          <w:tab w:val="clear" w:pos="907"/>
          <w:tab w:val="left" w:pos="284"/>
        </w:tabs>
        <w:spacing w:line="360" w:lineRule="auto"/>
        <w:ind w:left="284" w:right="968"/>
        <w:rPr>
          <w:rFonts w:ascii="Arial" w:hAnsi="Arial" w:cs="Arial"/>
          <w:color w:val="000000"/>
          <w:sz w:val="28"/>
          <w:szCs w:val="28"/>
        </w:rPr>
      </w:pPr>
      <w:r w:rsidRPr="0000010A">
        <w:rPr>
          <w:rFonts w:ascii="Arial" w:eastAsia="Arial" w:hAnsi="Arial" w:cs="Arial"/>
          <w:noProof/>
          <w:color w:val="000000"/>
          <w:sz w:val="28"/>
          <w:szCs w:val="28"/>
          <w:lang w:bidi="cy-GB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AA8B221" wp14:editId="04C65490">
                <wp:simplePos x="0" y="0"/>
                <wp:positionH relativeFrom="column">
                  <wp:posOffset>5200650</wp:posOffset>
                </wp:positionH>
                <wp:positionV relativeFrom="paragraph">
                  <wp:posOffset>131898</wp:posOffset>
                </wp:positionV>
                <wp:extent cx="452755" cy="441960"/>
                <wp:effectExtent l="0" t="0" r="23495" b="15240"/>
                <wp:wrapNone/>
                <wp:docPr id="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2755" cy="441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D3F57C" id="Rectangle 2" o:spid="_x0000_s1026" style="position:absolute;margin-left:409.5pt;margin-top:10.4pt;width:35.65pt;height:34.8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" strokeweight="1pt"/>
            </w:pict>
          </mc:Fallback>
        </mc:AlternateContent>
      </w:r>
      <w:r w:rsidR="00D6148D" w:rsidRPr="0000010A">
        <w:rPr>
          <w:rFonts w:ascii="Arial" w:eastAsia="Times New Roman" w:hAnsi="Arial" w:cs="Arial"/>
          <w:color w:val="000000"/>
          <w:sz w:val="28"/>
          <w:szCs w:val="28"/>
          <w:lang w:bidi="cy-GB"/>
        </w:rPr>
        <w:t>Rydw i’n deall fy mod yn gwirfoddoli i gymryd rhan, a bod gen i’r hawl i dynnu’n ôl ar unrhyw adeg heb orfod rhoi rheswm, heb i hyn effeithio ar fy ngofal meddygol na fy hawliau cyfreithiol.</w:t>
      </w:r>
    </w:p>
    <w:p w14:paraId="0D711C1E" w14:textId="77777777" w:rsidR="00E408E7" w:rsidRPr="0000010A" w:rsidRDefault="00F16D0A" w:rsidP="008B15BF">
      <w:pPr>
        <w:numPr>
          <w:ilvl w:val="0"/>
          <w:numId w:val="3"/>
        </w:numPr>
        <w:tabs>
          <w:tab w:val="clear" w:pos="907"/>
          <w:tab w:val="left" w:pos="284"/>
        </w:tabs>
        <w:spacing w:line="360" w:lineRule="auto"/>
        <w:ind w:left="284" w:right="968"/>
        <w:rPr>
          <w:rFonts w:ascii="Arial" w:hAnsi="Arial" w:cs="Arial"/>
          <w:color w:val="000000"/>
          <w:sz w:val="28"/>
          <w:szCs w:val="28"/>
        </w:rPr>
      </w:pPr>
      <w:r w:rsidRPr="0000010A">
        <w:rPr>
          <w:rFonts w:ascii="Arial" w:eastAsia="Arial" w:hAnsi="Arial" w:cs="Arial"/>
          <w:noProof/>
          <w:color w:val="000000"/>
          <w:sz w:val="28"/>
          <w:szCs w:val="28"/>
          <w:lang w:bidi="cy-GB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7A6D11C" wp14:editId="65B0ECDF">
                <wp:simplePos x="0" y="0"/>
                <wp:positionH relativeFrom="column">
                  <wp:posOffset>5200650</wp:posOffset>
                </wp:positionH>
                <wp:positionV relativeFrom="paragraph">
                  <wp:posOffset>485957</wp:posOffset>
                </wp:positionV>
                <wp:extent cx="452755" cy="441960"/>
                <wp:effectExtent l="0" t="0" r="23495" b="1524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2755" cy="441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CEAEFF" id="Rectangle 5" o:spid="_x0000_s1026" style="position:absolute;margin-left:409.5pt;margin-top:38.25pt;width:35.65pt;height:34.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" strokeweight="1pt"/>
            </w:pict>
          </mc:Fallback>
        </mc:AlternateContent>
      </w:r>
      <w:r w:rsidR="00D6148D" w:rsidRPr="0000010A">
        <w:rPr>
          <w:rFonts w:ascii="Arial" w:eastAsia="Times New Roman" w:hAnsi="Arial" w:cs="Arial"/>
          <w:color w:val="000000"/>
          <w:sz w:val="28"/>
          <w:szCs w:val="28"/>
          <w:lang w:bidi="cy-GB"/>
        </w:rPr>
        <w:t>Rwy’n deall y gall unigolion o CEDAR, o awdurdodau rheoleiddio neu [</w:t>
      </w:r>
      <w:r w:rsidR="00D6148D" w:rsidRPr="0000010A">
        <w:rPr>
          <w:rFonts w:ascii="Arial" w:eastAsia="Times New Roman" w:hAnsi="Arial" w:cs="Arial"/>
          <w:color w:val="000000"/>
          <w:sz w:val="28"/>
          <w:szCs w:val="28"/>
          <w:highlight w:val="yellow"/>
          <w:lang w:bidi="cy-GB"/>
        </w:rPr>
        <w:t>sefydliad GIG</w:t>
      </w:r>
      <w:r w:rsidR="00D6148D" w:rsidRPr="0000010A">
        <w:rPr>
          <w:rFonts w:ascii="Arial" w:eastAsia="Times New Roman" w:hAnsi="Arial" w:cs="Arial"/>
          <w:color w:val="000000"/>
          <w:sz w:val="28"/>
          <w:szCs w:val="28"/>
          <w:lang w:bidi="cy-GB"/>
        </w:rPr>
        <w:t>] edrych ar adrannau perthnasol o fy nodiadau meddygol a’r data fydd yn cael eu casglu yn ystod yr astudiaeth, lle bo hyn yn berthnasol i fy nghyfranogiad at yr ymchwil hwn. Rwy'n rhoi cania</w:t>
      </w:r>
      <w:bookmarkStart w:id="0" w:name="_GoBack"/>
      <w:bookmarkEnd w:id="0"/>
      <w:r w:rsidR="00D6148D" w:rsidRPr="0000010A">
        <w:rPr>
          <w:rFonts w:ascii="Arial" w:eastAsia="Times New Roman" w:hAnsi="Arial" w:cs="Arial"/>
          <w:color w:val="000000"/>
          <w:sz w:val="28"/>
          <w:szCs w:val="28"/>
          <w:lang w:bidi="cy-GB"/>
        </w:rPr>
        <w:t xml:space="preserve">tâd i'r unigolion hyn gael mynediad at fy nghofnodion. </w:t>
      </w:r>
    </w:p>
    <w:p w14:paraId="47506C29" w14:textId="77777777" w:rsidR="00D6148D" w:rsidRPr="0000010A" w:rsidRDefault="00F16D0A" w:rsidP="008B15BF">
      <w:pPr>
        <w:numPr>
          <w:ilvl w:val="0"/>
          <w:numId w:val="3"/>
        </w:numPr>
        <w:tabs>
          <w:tab w:val="clear" w:pos="907"/>
          <w:tab w:val="left" w:pos="284"/>
        </w:tabs>
        <w:spacing w:line="360" w:lineRule="auto"/>
        <w:ind w:left="284" w:right="968"/>
        <w:rPr>
          <w:rFonts w:ascii="Arial" w:hAnsi="Arial" w:cs="Arial"/>
          <w:color w:val="000000"/>
          <w:sz w:val="28"/>
          <w:szCs w:val="28"/>
        </w:rPr>
      </w:pPr>
      <w:r w:rsidRPr="0000010A">
        <w:rPr>
          <w:rFonts w:ascii="Arial" w:eastAsia="Arial" w:hAnsi="Arial" w:cs="Arial"/>
          <w:noProof/>
          <w:color w:val="000000"/>
          <w:sz w:val="28"/>
          <w:szCs w:val="28"/>
          <w:lang w:bidi="cy-GB"/>
        </w:rPr>
        <w:lastRenderedPageBreak/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4F7C0EB6" wp14:editId="654D44F1">
                <wp:simplePos x="0" y="0"/>
                <wp:positionH relativeFrom="column">
                  <wp:posOffset>5201376</wp:posOffset>
                </wp:positionH>
                <wp:positionV relativeFrom="paragraph">
                  <wp:posOffset>46990</wp:posOffset>
                </wp:positionV>
                <wp:extent cx="452755" cy="441960"/>
                <wp:effectExtent l="0" t="0" r="23495" b="15240"/>
                <wp:wrapNone/>
                <wp:docPr id="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2755" cy="441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E6C44A" id="Rectangle 5" o:spid="_x0000_s1026" style="position:absolute;margin-left:409.55pt;margin-top:3.7pt;width:35.65pt;height:34.8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" strokeweight="1pt"/>
            </w:pict>
          </mc:Fallback>
        </mc:AlternateContent>
      </w:r>
      <w:r w:rsidR="00E408E7" w:rsidRPr="0000010A">
        <w:rPr>
          <w:rFonts w:ascii="Arial" w:eastAsia="Times New Roman" w:hAnsi="Arial" w:cs="Arial"/>
          <w:color w:val="000000"/>
          <w:sz w:val="28"/>
          <w:szCs w:val="28"/>
          <w:lang w:bidi="cy-GB"/>
        </w:rPr>
        <w:t xml:space="preserve">Deallaf y bydd data dan ffugenw (cod) a gesglir yn ystod yr astudiaeth yn cael ei ddadansoddi gan unigolion o Ceryx Medical. Rwy'n rhoi caniatâd i'r unigolion hyn gael mynediad at fy nata anadnabyddadwy o’r astudiaeth. </w:t>
      </w:r>
    </w:p>
    <w:p w14:paraId="735242C0" w14:textId="77777777" w:rsidR="000926EC" w:rsidRPr="000926EC" w:rsidRDefault="002F320C" w:rsidP="00C430E6">
      <w:pPr>
        <w:numPr>
          <w:ilvl w:val="0"/>
          <w:numId w:val="3"/>
        </w:numPr>
        <w:tabs>
          <w:tab w:val="clear" w:pos="907"/>
          <w:tab w:val="left" w:pos="284"/>
        </w:tabs>
        <w:spacing w:line="360" w:lineRule="auto"/>
        <w:ind w:left="284" w:right="968"/>
        <w:rPr>
          <w:rFonts w:ascii="Arial" w:hAnsi="Arial" w:cs="Arial"/>
          <w:color w:val="000000"/>
          <w:sz w:val="28"/>
          <w:szCs w:val="28"/>
        </w:rPr>
      </w:pPr>
      <w:r w:rsidRPr="0000010A">
        <w:rPr>
          <w:rFonts w:ascii="Arial" w:eastAsia="Arial" w:hAnsi="Arial" w:cs="Arial"/>
          <w:noProof/>
          <w:color w:val="000000"/>
          <w:sz w:val="28"/>
          <w:szCs w:val="28"/>
          <w:lang w:bidi="cy-GB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605AAFCF" wp14:editId="1217855F">
                <wp:simplePos x="0" y="0"/>
                <wp:positionH relativeFrom="column">
                  <wp:posOffset>5196840</wp:posOffset>
                </wp:positionH>
                <wp:positionV relativeFrom="paragraph">
                  <wp:posOffset>31750</wp:posOffset>
                </wp:positionV>
                <wp:extent cx="452755" cy="441960"/>
                <wp:effectExtent l="0" t="0" r="23495" b="15240"/>
                <wp:wrapNone/>
                <wp:docPr id="11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2755" cy="441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B3BA90" id="Rectangle 7" o:spid="_x0000_s1026" style="position:absolute;margin-left:409.2pt;margin-top:2.5pt;width:35.65pt;height:34.8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" strokeweight="1pt"/>
            </w:pict>
          </mc:Fallback>
        </mc:AlternateContent>
      </w:r>
      <w:r w:rsidR="000926EC">
        <w:rPr>
          <w:rFonts w:ascii="Arial" w:eastAsia="Arial" w:hAnsi="Arial" w:cs="Arial"/>
          <w:color w:val="000000"/>
          <w:sz w:val="28"/>
          <w:szCs w:val="28"/>
          <w:lang w:bidi="cy-GB"/>
        </w:rPr>
        <w:t xml:space="preserve">Deallaf y bydd data dienw yr astudiaeth yn cael ei ddarparu i ddadansoddwyr ymgynghorol. </w:t>
      </w:r>
    </w:p>
    <w:p w14:paraId="35D7A222" w14:textId="22E15FC2" w:rsidR="00C430E6" w:rsidRPr="0000010A" w:rsidRDefault="000C30F0" w:rsidP="00C430E6">
      <w:pPr>
        <w:numPr>
          <w:ilvl w:val="0"/>
          <w:numId w:val="3"/>
        </w:numPr>
        <w:tabs>
          <w:tab w:val="clear" w:pos="907"/>
          <w:tab w:val="left" w:pos="284"/>
        </w:tabs>
        <w:spacing w:line="360" w:lineRule="auto"/>
        <w:ind w:left="284" w:right="968"/>
        <w:rPr>
          <w:rFonts w:ascii="Arial" w:hAnsi="Arial" w:cs="Arial"/>
          <w:color w:val="000000"/>
          <w:sz w:val="28"/>
          <w:szCs w:val="28"/>
        </w:rPr>
      </w:pPr>
      <w:r w:rsidRPr="0000010A">
        <w:rPr>
          <w:rFonts w:ascii="Arial" w:eastAsia="Arial" w:hAnsi="Arial" w:cs="Arial"/>
          <w:noProof/>
          <w:color w:val="000000"/>
          <w:sz w:val="28"/>
          <w:szCs w:val="28"/>
          <w:lang w:bidi="cy-GB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B6459F1" wp14:editId="43DB3084">
                <wp:simplePos x="0" y="0"/>
                <wp:positionH relativeFrom="column">
                  <wp:posOffset>5208451</wp:posOffset>
                </wp:positionH>
                <wp:positionV relativeFrom="paragraph">
                  <wp:posOffset>184060</wp:posOffset>
                </wp:positionV>
                <wp:extent cx="452755" cy="441960"/>
                <wp:effectExtent l="0" t="0" r="23495" b="15240"/>
                <wp:wrapNone/>
                <wp:docPr id="3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2755" cy="441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44EAA4" id="Rectangle 7" o:spid="_x0000_s1026" style="position:absolute;margin-left:410.1pt;margin-top:14.5pt;width:35.65pt;height:34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" strokeweight="1pt"/>
            </w:pict>
          </mc:Fallback>
        </mc:AlternateContent>
      </w:r>
      <w:r w:rsidR="00DB3A27">
        <w:rPr>
          <w:rFonts w:ascii="Arial" w:eastAsia="Times New Roman" w:hAnsi="Arial" w:cs="Arial"/>
          <w:color w:val="000000"/>
          <w:sz w:val="28"/>
          <w:szCs w:val="28"/>
          <w:lang w:bidi="cy-GB"/>
        </w:rPr>
        <w:t>[</w:t>
      </w:r>
      <w:r w:rsidR="00DB3A27" w:rsidRPr="00DB3A27">
        <w:rPr>
          <w:rFonts w:ascii="Arial" w:eastAsia="Times New Roman" w:hAnsi="Arial" w:cs="Arial"/>
          <w:color w:val="000000"/>
          <w:sz w:val="28"/>
          <w:szCs w:val="28"/>
          <w:highlight w:val="yellow"/>
          <w:lang w:bidi="cy-GB"/>
        </w:rPr>
        <w:t>DEWISOL</w:t>
      </w:r>
      <w:r w:rsidR="00DB3A27">
        <w:rPr>
          <w:rFonts w:ascii="Arial" w:eastAsia="Times New Roman" w:hAnsi="Arial" w:cs="Arial"/>
          <w:color w:val="000000"/>
          <w:sz w:val="28"/>
          <w:szCs w:val="28"/>
          <w:lang w:bidi="cy-GB"/>
        </w:rPr>
        <w:t xml:space="preserve">] Deallaf y bydd data ECG sy'n cynnwys gwybodaeth adnabyddadwy yn cael ei ddadansoddi gan gwmni sy'n darparu'r gwasanaeth clinigol hwn. Rwy'n rhoi caniatâd i'r cwmni hwn gael y wybodaeth hon. </w:t>
      </w:r>
    </w:p>
    <w:p w14:paraId="6E87A6D6" w14:textId="77777777" w:rsidR="00F41397" w:rsidRPr="0000010A" w:rsidRDefault="000C30F0" w:rsidP="0000010A">
      <w:pPr>
        <w:numPr>
          <w:ilvl w:val="0"/>
          <w:numId w:val="3"/>
        </w:numPr>
        <w:tabs>
          <w:tab w:val="clear" w:pos="907"/>
          <w:tab w:val="left" w:pos="284"/>
        </w:tabs>
        <w:spacing w:line="360" w:lineRule="auto"/>
        <w:ind w:left="284" w:right="968"/>
        <w:rPr>
          <w:rFonts w:ascii="Arial" w:hAnsi="Arial" w:cs="Arial"/>
          <w:sz w:val="28"/>
          <w:szCs w:val="28"/>
        </w:rPr>
      </w:pPr>
      <w:r w:rsidRPr="0000010A">
        <w:rPr>
          <w:rFonts w:ascii="Arial" w:eastAsia="Arial" w:hAnsi="Arial" w:cs="Arial"/>
          <w:noProof/>
          <w:color w:val="000000"/>
          <w:sz w:val="28"/>
          <w:szCs w:val="28"/>
          <w:lang w:bidi="cy-GB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58AB4E1F" wp14:editId="3EE0F313">
                <wp:simplePos x="0" y="0"/>
                <wp:positionH relativeFrom="column">
                  <wp:posOffset>5208451</wp:posOffset>
                </wp:positionH>
                <wp:positionV relativeFrom="paragraph">
                  <wp:posOffset>817</wp:posOffset>
                </wp:positionV>
                <wp:extent cx="452755" cy="441960"/>
                <wp:effectExtent l="0" t="0" r="23495" b="15240"/>
                <wp:wrapNone/>
                <wp:docPr id="10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2755" cy="441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3103D5" id="Rectangle 7" o:spid="_x0000_s1026" style="position:absolute;margin-left:410.1pt;margin-top:.05pt;width:35.65pt;height:34.8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" strokeweight="1pt"/>
            </w:pict>
          </mc:Fallback>
        </mc:AlternateContent>
      </w:r>
      <w:r w:rsidR="000418A8" w:rsidRPr="0000010A">
        <w:rPr>
          <w:rFonts w:ascii="Arial" w:eastAsia="Times New Roman" w:hAnsi="Arial" w:cs="Arial"/>
          <w:color w:val="000000"/>
          <w:sz w:val="28"/>
          <w:szCs w:val="28"/>
          <w:lang w:bidi="cy-GB"/>
        </w:rPr>
        <w:t>Rwy'n cytuno i fy meddyg teulu gael gwybod am fy nghyfranogiad yn yr astudiaeth hon.</w:t>
      </w:r>
    </w:p>
    <w:p w14:paraId="6518548E" w14:textId="77777777" w:rsidR="00D6148D" w:rsidRPr="0000010A" w:rsidRDefault="000C30F0" w:rsidP="008B15BF">
      <w:pPr>
        <w:numPr>
          <w:ilvl w:val="0"/>
          <w:numId w:val="3"/>
        </w:numPr>
        <w:tabs>
          <w:tab w:val="clear" w:pos="907"/>
          <w:tab w:val="left" w:pos="284"/>
        </w:tabs>
        <w:spacing w:line="360" w:lineRule="auto"/>
        <w:ind w:left="284" w:right="968"/>
        <w:rPr>
          <w:rFonts w:ascii="Arial" w:hAnsi="Arial" w:cs="Arial"/>
          <w:color w:val="000000"/>
          <w:sz w:val="28"/>
          <w:szCs w:val="28"/>
        </w:rPr>
      </w:pPr>
      <w:r w:rsidRPr="0000010A">
        <w:rPr>
          <w:noProof/>
          <w:sz w:val="28"/>
          <w:szCs w:val="28"/>
          <w:lang w:bidi="cy-GB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6D9E463" wp14:editId="001B848F">
                <wp:simplePos x="0" y="0"/>
                <wp:positionH relativeFrom="column">
                  <wp:posOffset>5228953</wp:posOffset>
                </wp:positionH>
                <wp:positionV relativeFrom="paragraph">
                  <wp:posOffset>844278</wp:posOffset>
                </wp:positionV>
                <wp:extent cx="452755" cy="441960"/>
                <wp:effectExtent l="13335" t="13970" r="10160" b="10795"/>
                <wp:wrapNone/>
                <wp:docPr id="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2755" cy="441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33C640" id="Rectangle 6" o:spid="_x0000_s1026" style="position:absolute;margin-left:411.75pt;margin-top:66.5pt;width:35.65pt;height:34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" strokeweight="1pt"/>
            </w:pict>
          </mc:Fallback>
        </mc:AlternateContent>
      </w:r>
      <w:r w:rsidRPr="0000010A">
        <w:rPr>
          <w:noProof/>
          <w:sz w:val="28"/>
          <w:szCs w:val="28"/>
          <w:lang w:bidi="cy-GB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AB90637" wp14:editId="67304286">
                <wp:simplePos x="0" y="0"/>
                <wp:positionH relativeFrom="column">
                  <wp:posOffset>5230041</wp:posOffset>
                </wp:positionH>
                <wp:positionV relativeFrom="paragraph">
                  <wp:posOffset>49893</wp:posOffset>
                </wp:positionV>
                <wp:extent cx="452755" cy="441960"/>
                <wp:effectExtent l="0" t="0" r="23495" b="15240"/>
                <wp:wrapNone/>
                <wp:docPr id="2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2755" cy="441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3B8036" id="Rectangle 8" o:spid="_x0000_s1026" style="position:absolute;margin-left:411.8pt;margin-top:3.95pt;width:35.65pt;height:34.8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" strokeweight="1pt"/>
            </w:pict>
          </mc:Fallback>
        </mc:AlternateContent>
      </w:r>
      <w:r w:rsidR="00F41397" w:rsidRPr="0000010A">
        <w:rPr>
          <w:rFonts w:ascii="Arial" w:eastAsia="Times New Roman" w:hAnsi="Arial" w:cs="Arial"/>
          <w:color w:val="000000"/>
          <w:sz w:val="28"/>
          <w:szCs w:val="28"/>
          <w:lang w:bidi="cy-GB"/>
        </w:rPr>
        <w:t>Rwy’n deall y gallai Ceryx Medical neu wneuthurwr arall ddefnyddio canlyniadau’r astudiaeth hon i ddatblygu cynhyrchion gofal iechyd newydd.</w:t>
      </w:r>
    </w:p>
    <w:p w14:paraId="7170AC51" w14:textId="77777777" w:rsidR="002723A2" w:rsidRPr="0000010A" w:rsidRDefault="002723A2" w:rsidP="002F320C">
      <w:pPr>
        <w:numPr>
          <w:ilvl w:val="0"/>
          <w:numId w:val="3"/>
        </w:numPr>
        <w:tabs>
          <w:tab w:val="clear" w:pos="907"/>
          <w:tab w:val="left" w:pos="284"/>
        </w:tabs>
        <w:spacing w:line="360" w:lineRule="auto"/>
        <w:ind w:left="284" w:right="968" w:hanging="568"/>
        <w:rPr>
          <w:rFonts w:ascii="Arial" w:hAnsi="Arial" w:cs="Arial"/>
          <w:color w:val="000000"/>
          <w:sz w:val="28"/>
          <w:szCs w:val="28"/>
        </w:rPr>
      </w:pPr>
      <w:r w:rsidRPr="0000010A">
        <w:rPr>
          <w:rFonts w:ascii="Arial" w:eastAsia="Arial" w:hAnsi="Arial" w:cs="Arial"/>
          <w:color w:val="000000"/>
          <w:sz w:val="28"/>
          <w:szCs w:val="28"/>
          <w:lang w:bidi="cy-GB"/>
        </w:rPr>
        <w:t>Rydw i’n cytuno i gymryd rhan yn yr astudiaeth uchod.</w:t>
      </w:r>
    </w:p>
    <w:p w14:paraId="0A8F8C60" w14:textId="77777777" w:rsidR="00EC15F8" w:rsidRDefault="00EC15F8" w:rsidP="00A85BD5">
      <w:pPr>
        <w:tabs>
          <w:tab w:val="left" w:pos="540"/>
        </w:tabs>
        <w:spacing w:after="0" w:line="240" w:lineRule="auto"/>
        <w:ind w:left="547"/>
        <w:rPr>
          <w:rFonts w:ascii="Arial" w:hAnsi="Arial" w:cs="Arial"/>
          <w:color w:val="000000"/>
          <w:sz w:val="24"/>
          <w:szCs w:val="24"/>
        </w:rPr>
      </w:pPr>
    </w:p>
    <w:p w14:paraId="4008F68C" w14:textId="77777777" w:rsidR="00DE2B66" w:rsidRDefault="00DE2B66" w:rsidP="00A85BD5">
      <w:pPr>
        <w:tabs>
          <w:tab w:val="left" w:pos="540"/>
        </w:tabs>
        <w:spacing w:after="0" w:line="240" w:lineRule="auto"/>
        <w:ind w:left="547"/>
        <w:rPr>
          <w:rFonts w:ascii="Arial" w:hAnsi="Arial" w:cs="Arial"/>
          <w:color w:val="000000"/>
          <w:sz w:val="24"/>
          <w:szCs w:val="24"/>
        </w:rPr>
      </w:pPr>
    </w:p>
    <w:p w14:paraId="32E73120" w14:textId="77777777" w:rsidR="008B15BF" w:rsidRPr="008B15BF" w:rsidRDefault="008B15BF" w:rsidP="00A85BD5">
      <w:pPr>
        <w:tabs>
          <w:tab w:val="left" w:pos="540"/>
        </w:tabs>
        <w:spacing w:after="0" w:line="240" w:lineRule="auto"/>
        <w:ind w:left="547"/>
        <w:rPr>
          <w:rFonts w:ascii="Arial" w:hAnsi="Arial" w:cs="Arial"/>
          <w:color w:val="000000"/>
          <w:sz w:val="24"/>
          <w:szCs w:val="24"/>
        </w:rPr>
      </w:pPr>
    </w:p>
    <w:p w14:paraId="6A54716A" w14:textId="77777777" w:rsidR="002723A2" w:rsidRPr="0000010A" w:rsidRDefault="002723A2" w:rsidP="008B15BF">
      <w:pPr>
        <w:spacing w:after="0" w:line="360" w:lineRule="auto"/>
        <w:rPr>
          <w:rFonts w:ascii="Arial" w:hAnsi="Arial" w:cs="Arial"/>
          <w:color w:val="000000"/>
          <w:sz w:val="24"/>
          <w:szCs w:val="24"/>
        </w:rPr>
      </w:pPr>
      <w:r w:rsidRPr="008B15BF">
        <w:rPr>
          <w:rFonts w:ascii="Arial" w:eastAsia="Arial" w:hAnsi="Arial" w:cs="Arial"/>
          <w:color w:val="000000"/>
          <w:sz w:val="24"/>
          <w:szCs w:val="24"/>
          <w:u w:val="single"/>
          <w:lang w:bidi="cy-GB"/>
        </w:rPr>
        <w:tab/>
      </w:r>
      <w:r w:rsidRPr="008B15BF">
        <w:rPr>
          <w:rFonts w:ascii="Arial" w:eastAsia="Arial" w:hAnsi="Arial" w:cs="Arial"/>
          <w:color w:val="000000"/>
          <w:sz w:val="24"/>
          <w:szCs w:val="24"/>
          <w:u w:val="single"/>
          <w:lang w:bidi="cy-GB"/>
        </w:rPr>
        <w:tab/>
      </w:r>
      <w:r w:rsidRPr="008B15BF">
        <w:rPr>
          <w:rFonts w:ascii="Arial" w:eastAsia="Arial" w:hAnsi="Arial" w:cs="Arial"/>
          <w:color w:val="000000"/>
          <w:sz w:val="24"/>
          <w:szCs w:val="24"/>
          <w:u w:val="single"/>
          <w:lang w:bidi="cy-GB"/>
        </w:rPr>
        <w:tab/>
      </w:r>
      <w:r w:rsidRPr="008B15BF">
        <w:rPr>
          <w:rFonts w:ascii="Arial" w:eastAsia="Arial" w:hAnsi="Arial" w:cs="Arial"/>
          <w:color w:val="000000"/>
          <w:sz w:val="24"/>
          <w:szCs w:val="24"/>
          <w:lang w:bidi="cy-GB"/>
        </w:rPr>
        <w:tab/>
      </w:r>
      <w:r w:rsidRPr="008B15BF">
        <w:rPr>
          <w:rFonts w:ascii="Arial" w:eastAsia="Arial" w:hAnsi="Arial" w:cs="Arial"/>
          <w:color w:val="000000"/>
          <w:sz w:val="24"/>
          <w:szCs w:val="24"/>
          <w:u w:val="single"/>
          <w:lang w:bidi="cy-GB"/>
        </w:rPr>
        <w:tab/>
      </w:r>
      <w:r w:rsidRPr="008B15BF">
        <w:rPr>
          <w:rFonts w:ascii="Arial" w:eastAsia="Arial" w:hAnsi="Arial" w:cs="Arial"/>
          <w:color w:val="000000"/>
          <w:sz w:val="24"/>
          <w:szCs w:val="24"/>
          <w:u w:val="single"/>
          <w:lang w:bidi="cy-GB"/>
        </w:rPr>
        <w:tab/>
      </w:r>
      <w:r w:rsidRPr="008B15BF">
        <w:rPr>
          <w:rFonts w:ascii="Arial" w:eastAsia="Arial" w:hAnsi="Arial" w:cs="Arial"/>
          <w:color w:val="000000"/>
          <w:sz w:val="24"/>
          <w:szCs w:val="24"/>
          <w:u w:val="single"/>
          <w:lang w:bidi="cy-GB"/>
        </w:rPr>
        <w:tab/>
      </w:r>
      <w:r w:rsidRPr="008B15BF">
        <w:rPr>
          <w:rFonts w:ascii="Arial" w:eastAsia="Arial" w:hAnsi="Arial" w:cs="Arial"/>
          <w:color w:val="000000"/>
          <w:sz w:val="24"/>
          <w:szCs w:val="24"/>
          <w:lang w:bidi="cy-GB"/>
        </w:rPr>
        <w:tab/>
      </w:r>
      <w:r w:rsidR="00DE2B66">
        <w:rPr>
          <w:rFonts w:ascii="Arial" w:eastAsia="Arial" w:hAnsi="Arial" w:cs="Arial"/>
          <w:color w:val="000000"/>
          <w:sz w:val="24"/>
          <w:szCs w:val="24"/>
          <w:u w:val="single"/>
          <w:lang w:bidi="cy-GB"/>
        </w:rPr>
        <w:tab/>
        <w:t xml:space="preserve">       </w:t>
      </w:r>
      <w:r w:rsidR="00DE2B66">
        <w:rPr>
          <w:rFonts w:ascii="Arial" w:eastAsia="Arial" w:hAnsi="Arial" w:cs="Arial"/>
          <w:color w:val="000000"/>
          <w:sz w:val="24"/>
          <w:szCs w:val="24"/>
          <w:u w:val="single"/>
          <w:lang w:bidi="cy-GB"/>
        </w:rPr>
        <w:tab/>
        <w:t xml:space="preserve">                     </w:t>
      </w:r>
      <w:r w:rsidRPr="0000010A">
        <w:rPr>
          <w:rFonts w:ascii="Arial" w:eastAsia="Arial" w:hAnsi="Arial" w:cs="Arial"/>
          <w:color w:val="000000"/>
          <w:sz w:val="24"/>
          <w:szCs w:val="24"/>
          <w:lang w:bidi="cy-GB"/>
        </w:rPr>
        <w:tab/>
      </w:r>
    </w:p>
    <w:p w14:paraId="448FD2B7" w14:textId="77777777" w:rsidR="002723A2" w:rsidRPr="008B15BF" w:rsidRDefault="00476FD3" w:rsidP="002723A2">
      <w:pPr>
        <w:spacing w:after="120" w:line="360" w:lineRule="auto"/>
        <w:rPr>
          <w:rFonts w:ascii="Arial" w:hAnsi="Arial" w:cs="Arial"/>
          <w:color w:val="000000"/>
          <w:sz w:val="24"/>
          <w:szCs w:val="24"/>
        </w:rPr>
      </w:pPr>
      <w:r w:rsidRPr="008B15BF">
        <w:rPr>
          <w:rFonts w:ascii="Arial" w:eastAsia="Arial" w:hAnsi="Arial" w:cs="Arial"/>
          <w:color w:val="000000"/>
          <w:sz w:val="24"/>
          <w:szCs w:val="24"/>
          <w:lang w:bidi="cy-GB"/>
        </w:rPr>
        <w:t>Enw’r cyfranogwr</w:t>
      </w:r>
      <w:r w:rsidRPr="008B15BF">
        <w:rPr>
          <w:rFonts w:ascii="Arial" w:eastAsia="Arial" w:hAnsi="Arial" w:cs="Arial"/>
          <w:color w:val="000000"/>
          <w:sz w:val="24"/>
          <w:szCs w:val="24"/>
          <w:lang w:bidi="cy-GB"/>
        </w:rPr>
        <w:tab/>
      </w:r>
      <w:r w:rsidRPr="008B15BF">
        <w:rPr>
          <w:rFonts w:ascii="Arial" w:eastAsia="Arial" w:hAnsi="Arial" w:cs="Arial"/>
          <w:color w:val="000000"/>
          <w:sz w:val="24"/>
          <w:szCs w:val="24"/>
          <w:lang w:bidi="cy-GB"/>
        </w:rPr>
        <w:tab/>
      </w:r>
      <w:r w:rsidRPr="008B15BF">
        <w:rPr>
          <w:rFonts w:ascii="Arial" w:eastAsia="Arial" w:hAnsi="Arial" w:cs="Arial"/>
          <w:color w:val="000000"/>
          <w:sz w:val="24"/>
          <w:szCs w:val="24"/>
          <w:lang w:bidi="cy-GB"/>
        </w:rPr>
        <w:tab/>
        <w:t>Dyddiad</w:t>
      </w:r>
      <w:r w:rsidRPr="008B15BF">
        <w:rPr>
          <w:rFonts w:ascii="Arial" w:eastAsia="Arial" w:hAnsi="Arial" w:cs="Arial"/>
          <w:color w:val="000000"/>
          <w:sz w:val="24"/>
          <w:szCs w:val="24"/>
          <w:lang w:bidi="cy-GB"/>
        </w:rPr>
        <w:tab/>
      </w:r>
      <w:r w:rsidRPr="008B15BF">
        <w:rPr>
          <w:rFonts w:ascii="Arial" w:eastAsia="Arial" w:hAnsi="Arial" w:cs="Arial"/>
          <w:color w:val="000000"/>
          <w:sz w:val="24"/>
          <w:szCs w:val="24"/>
          <w:lang w:bidi="cy-GB"/>
        </w:rPr>
        <w:tab/>
      </w:r>
      <w:r w:rsidRPr="008B15BF">
        <w:rPr>
          <w:rFonts w:ascii="Arial" w:eastAsia="Arial" w:hAnsi="Arial" w:cs="Arial"/>
          <w:color w:val="000000"/>
          <w:sz w:val="24"/>
          <w:szCs w:val="24"/>
          <w:lang w:bidi="cy-GB"/>
        </w:rPr>
        <w:tab/>
      </w:r>
      <w:r w:rsidRPr="008B15BF">
        <w:rPr>
          <w:rFonts w:ascii="Arial" w:eastAsia="Arial" w:hAnsi="Arial" w:cs="Arial"/>
          <w:color w:val="000000"/>
          <w:sz w:val="24"/>
          <w:szCs w:val="24"/>
          <w:lang w:bidi="cy-GB"/>
        </w:rPr>
        <w:tab/>
        <w:t>Llofnod</w:t>
      </w:r>
    </w:p>
    <w:p w14:paraId="5C937CD6" w14:textId="77777777" w:rsidR="00886EF6" w:rsidRDefault="00886EF6" w:rsidP="00A85BD5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21290D16" w14:textId="77777777" w:rsidR="00DE2B66" w:rsidRPr="008B15BF" w:rsidRDefault="00DE2B66" w:rsidP="00A85BD5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3EE7DBAF" w14:textId="77777777" w:rsidR="002723A2" w:rsidRPr="0000010A" w:rsidRDefault="002723A2" w:rsidP="008B15BF">
      <w:pPr>
        <w:spacing w:after="0" w:line="360" w:lineRule="auto"/>
        <w:rPr>
          <w:rFonts w:ascii="Arial" w:hAnsi="Arial" w:cs="Arial"/>
          <w:color w:val="000000"/>
          <w:sz w:val="24"/>
          <w:szCs w:val="24"/>
        </w:rPr>
      </w:pPr>
      <w:r w:rsidRPr="008B15BF">
        <w:rPr>
          <w:rFonts w:ascii="Arial" w:eastAsia="Arial" w:hAnsi="Arial" w:cs="Arial"/>
          <w:color w:val="000000"/>
          <w:sz w:val="24"/>
          <w:szCs w:val="24"/>
          <w:u w:val="single"/>
          <w:lang w:bidi="cy-GB"/>
        </w:rPr>
        <w:tab/>
      </w:r>
      <w:r w:rsidRPr="008B15BF">
        <w:rPr>
          <w:rFonts w:ascii="Arial" w:eastAsia="Arial" w:hAnsi="Arial" w:cs="Arial"/>
          <w:color w:val="000000"/>
          <w:sz w:val="24"/>
          <w:szCs w:val="24"/>
          <w:u w:val="single"/>
          <w:lang w:bidi="cy-GB"/>
        </w:rPr>
        <w:tab/>
      </w:r>
      <w:r w:rsidRPr="008B15BF">
        <w:rPr>
          <w:rFonts w:ascii="Arial" w:eastAsia="Arial" w:hAnsi="Arial" w:cs="Arial"/>
          <w:color w:val="000000"/>
          <w:sz w:val="24"/>
          <w:szCs w:val="24"/>
          <w:u w:val="single"/>
          <w:lang w:bidi="cy-GB"/>
        </w:rPr>
        <w:tab/>
      </w:r>
      <w:r w:rsidR="009A1ACF" w:rsidRPr="008B15BF">
        <w:rPr>
          <w:rFonts w:ascii="Arial" w:eastAsia="Arial" w:hAnsi="Arial" w:cs="Arial"/>
          <w:color w:val="000000"/>
          <w:sz w:val="24"/>
          <w:szCs w:val="24"/>
          <w:lang w:bidi="cy-GB"/>
        </w:rPr>
        <w:tab/>
      </w:r>
      <w:r w:rsidRPr="008B15BF">
        <w:rPr>
          <w:rFonts w:ascii="Arial" w:eastAsia="Arial" w:hAnsi="Arial" w:cs="Arial"/>
          <w:color w:val="000000"/>
          <w:sz w:val="24"/>
          <w:szCs w:val="24"/>
          <w:u w:val="single"/>
          <w:lang w:bidi="cy-GB"/>
        </w:rPr>
        <w:tab/>
      </w:r>
      <w:r w:rsidRPr="008B15BF">
        <w:rPr>
          <w:rFonts w:ascii="Arial" w:eastAsia="Arial" w:hAnsi="Arial" w:cs="Arial"/>
          <w:color w:val="000000"/>
          <w:sz w:val="24"/>
          <w:szCs w:val="24"/>
          <w:u w:val="single"/>
          <w:lang w:bidi="cy-GB"/>
        </w:rPr>
        <w:tab/>
      </w:r>
      <w:r w:rsidRPr="008B15BF">
        <w:rPr>
          <w:rFonts w:ascii="Arial" w:eastAsia="Arial" w:hAnsi="Arial" w:cs="Arial"/>
          <w:color w:val="000000"/>
          <w:sz w:val="24"/>
          <w:szCs w:val="24"/>
          <w:u w:val="single"/>
          <w:lang w:bidi="cy-GB"/>
        </w:rPr>
        <w:tab/>
      </w:r>
      <w:r w:rsidRPr="008B15BF">
        <w:rPr>
          <w:rFonts w:ascii="Arial" w:eastAsia="Arial" w:hAnsi="Arial" w:cs="Arial"/>
          <w:color w:val="000000"/>
          <w:sz w:val="24"/>
          <w:szCs w:val="24"/>
          <w:lang w:bidi="cy-GB"/>
        </w:rPr>
        <w:tab/>
      </w:r>
      <w:r w:rsidR="00DE2B66" w:rsidRPr="008B15BF">
        <w:rPr>
          <w:rFonts w:ascii="Arial" w:eastAsia="Arial" w:hAnsi="Arial" w:cs="Arial"/>
          <w:color w:val="000000"/>
          <w:sz w:val="24"/>
          <w:szCs w:val="24"/>
          <w:u w:val="single"/>
          <w:lang w:bidi="cy-GB"/>
        </w:rPr>
        <w:tab/>
      </w:r>
      <w:r w:rsidR="00DE2B66" w:rsidRPr="008B15BF">
        <w:rPr>
          <w:rFonts w:ascii="Arial" w:eastAsia="Arial" w:hAnsi="Arial" w:cs="Arial"/>
          <w:color w:val="000000"/>
          <w:sz w:val="24"/>
          <w:szCs w:val="24"/>
          <w:u w:val="single"/>
          <w:lang w:bidi="cy-GB"/>
        </w:rPr>
        <w:tab/>
      </w:r>
      <w:r w:rsidR="00DE2B66" w:rsidRPr="008B15BF">
        <w:rPr>
          <w:rFonts w:ascii="Arial" w:eastAsia="Arial" w:hAnsi="Arial" w:cs="Arial"/>
          <w:color w:val="000000"/>
          <w:sz w:val="24"/>
          <w:szCs w:val="24"/>
          <w:u w:val="single"/>
          <w:lang w:bidi="cy-GB"/>
        </w:rPr>
        <w:tab/>
      </w:r>
      <w:r w:rsidR="00DE2B66" w:rsidRPr="008B15BF">
        <w:rPr>
          <w:rFonts w:ascii="Arial" w:eastAsia="Arial" w:hAnsi="Arial" w:cs="Arial"/>
          <w:color w:val="000000"/>
          <w:sz w:val="24"/>
          <w:szCs w:val="24"/>
          <w:u w:val="single"/>
          <w:lang w:bidi="cy-GB"/>
        </w:rPr>
        <w:tab/>
      </w:r>
    </w:p>
    <w:p w14:paraId="5FE3A87B" w14:textId="6724638F" w:rsidR="002723A2" w:rsidRPr="008B15BF" w:rsidRDefault="7E673BB9" w:rsidP="00A85BD5">
      <w:pPr>
        <w:spacing w:line="360" w:lineRule="auto"/>
        <w:rPr>
          <w:rFonts w:ascii="Arial" w:hAnsi="Arial" w:cs="Arial"/>
          <w:color w:val="000000"/>
          <w:sz w:val="24"/>
          <w:szCs w:val="24"/>
        </w:rPr>
      </w:pPr>
      <w:r w:rsidRPr="7E673BB9">
        <w:rPr>
          <w:rFonts w:ascii="Arial" w:eastAsia="Arial" w:hAnsi="Arial" w:cs="Arial"/>
          <w:color w:val="000000" w:themeColor="text1"/>
          <w:sz w:val="24"/>
          <w:szCs w:val="24"/>
          <w:lang w:bidi="cy-GB"/>
        </w:rPr>
        <w:t>Person sy'n ceisio caniatâd</w:t>
      </w:r>
      <w:r w:rsidR="002723A2">
        <w:rPr>
          <w:lang w:bidi="cy-GB"/>
        </w:rPr>
        <w:tab/>
      </w:r>
      <w:r w:rsidR="002723A2">
        <w:rPr>
          <w:lang w:bidi="cy-GB"/>
        </w:rPr>
        <w:tab/>
      </w:r>
      <w:r w:rsidRPr="7E673BB9">
        <w:rPr>
          <w:rFonts w:ascii="Arial" w:eastAsia="Arial" w:hAnsi="Arial" w:cs="Arial"/>
          <w:color w:val="000000" w:themeColor="text1"/>
          <w:sz w:val="24"/>
          <w:szCs w:val="24"/>
          <w:lang w:bidi="cy-GB"/>
        </w:rPr>
        <w:t>Dyddiad</w:t>
      </w:r>
      <w:r w:rsidR="002723A2">
        <w:rPr>
          <w:lang w:bidi="cy-GB"/>
        </w:rPr>
        <w:tab/>
      </w:r>
      <w:r w:rsidR="002723A2">
        <w:rPr>
          <w:lang w:bidi="cy-GB"/>
        </w:rPr>
        <w:tab/>
      </w:r>
      <w:r w:rsidR="002723A2">
        <w:rPr>
          <w:lang w:bidi="cy-GB"/>
        </w:rPr>
        <w:tab/>
      </w:r>
      <w:r w:rsidR="002723A2">
        <w:rPr>
          <w:lang w:bidi="cy-GB"/>
        </w:rPr>
        <w:tab/>
      </w:r>
      <w:r w:rsidRPr="7E673BB9">
        <w:rPr>
          <w:rFonts w:ascii="Arial" w:eastAsia="Arial" w:hAnsi="Arial" w:cs="Arial"/>
          <w:color w:val="000000" w:themeColor="text1"/>
          <w:sz w:val="24"/>
          <w:szCs w:val="24"/>
          <w:lang w:bidi="cy-GB"/>
        </w:rPr>
        <w:t>Llofnod</w:t>
      </w:r>
    </w:p>
    <w:p w14:paraId="7FCD7920" w14:textId="77777777" w:rsidR="006A6FB7" w:rsidRDefault="006A6FB7">
      <w:pPr>
        <w:spacing w:after="0" w:line="36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3BC363B4" w14:textId="3EEC06CB" w:rsidR="009A1ACF" w:rsidRPr="00EC15F8" w:rsidRDefault="004C5D3F">
      <w:pPr>
        <w:spacing w:after="0" w:line="360" w:lineRule="auto"/>
        <w:rPr>
          <w:rFonts w:ascii="Arial" w:hAnsi="Arial" w:cs="Arial"/>
          <w:color w:val="000000"/>
          <w:sz w:val="20"/>
          <w:szCs w:val="20"/>
        </w:rPr>
      </w:pPr>
      <w:r w:rsidRPr="0000010A">
        <w:rPr>
          <w:noProof/>
          <w:sz w:val="28"/>
          <w:szCs w:val="28"/>
          <w:lang w:bidi="cy-GB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084FA149" wp14:editId="02DFE75F">
                <wp:simplePos x="0" y="0"/>
                <wp:positionH relativeFrom="column">
                  <wp:posOffset>4712335</wp:posOffset>
                </wp:positionH>
                <wp:positionV relativeFrom="paragraph">
                  <wp:posOffset>22225</wp:posOffset>
                </wp:positionV>
                <wp:extent cx="274320" cy="236220"/>
                <wp:effectExtent l="0" t="0" r="11430" b="11430"/>
                <wp:wrapNone/>
                <wp:docPr id="14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" cy="236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3B6A76" id="Rectangle 6" o:spid="_x0000_s1026" style="position:absolute;margin-left:371.05pt;margin-top:1.75pt;width:21.6pt;height:18.6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" strokeweight="1pt"/>
            </w:pict>
          </mc:Fallback>
        </mc:AlternateContent>
      </w:r>
      <w:r w:rsidRPr="0000010A">
        <w:rPr>
          <w:noProof/>
          <w:sz w:val="28"/>
          <w:szCs w:val="28"/>
          <w:lang w:bidi="cy-GB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01E00450" wp14:editId="58ED1A0A">
                <wp:simplePos x="0" y="0"/>
                <wp:positionH relativeFrom="column">
                  <wp:posOffset>3032760</wp:posOffset>
                </wp:positionH>
                <wp:positionV relativeFrom="paragraph">
                  <wp:posOffset>22225</wp:posOffset>
                </wp:positionV>
                <wp:extent cx="274320" cy="236220"/>
                <wp:effectExtent l="0" t="0" r="11430" b="11430"/>
                <wp:wrapNone/>
                <wp:docPr id="13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" cy="236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88C3CF" id="Rectangle 6" o:spid="_x0000_s1026" style="position:absolute;margin-left:238.8pt;margin-top:1.75pt;width:21.6pt;height:18.6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" strokeweight="1pt"/>
            </w:pict>
          </mc:Fallback>
        </mc:AlternateContent>
      </w:r>
      <w:r w:rsidRPr="0000010A">
        <w:rPr>
          <w:noProof/>
          <w:sz w:val="28"/>
          <w:szCs w:val="28"/>
          <w:lang w:bidi="cy-GB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34ED74E4" wp14:editId="38288378">
                <wp:simplePos x="0" y="0"/>
                <wp:positionH relativeFrom="column">
                  <wp:posOffset>1257300</wp:posOffset>
                </wp:positionH>
                <wp:positionV relativeFrom="paragraph">
                  <wp:posOffset>23495</wp:posOffset>
                </wp:positionV>
                <wp:extent cx="274320" cy="236220"/>
                <wp:effectExtent l="0" t="0" r="11430" b="11430"/>
                <wp:wrapNone/>
                <wp:docPr id="8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" cy="236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E277AD" id="Rectangle 6" o:spid="_x0000_s1026" style="position:absolute;margin-left:99pt;margin-top:1.85pt;width:21.6pt;height:18.6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" strokeweight="1pt"/>
            </w:pict>
          </mc:Fallback>
        </mc:AlternateContent>
      </w:r>
      <w:r w:rsidR="0029699E">
        <w:rPr>
          <w:rFonts w:ascii="Arial" w:eastAsia="Arial" w:hAnsi="Arial" w:cs="Arial"/>
          <w:color w:val="000000" w:themeColor="text1"/>
          <w:sz w:val="24"/>
          <w:szCs w:val="24"/>
          <w:lang w:bidi="cy-GB"/>
        </w:rPr>
        <w:t xml:space="preserve">Prif Ymchwilydd  </w:t>
      </w:r>
      <w:r w:rsidR="0029699E">
        <w:rPr>
          <w:rFonts w:ascii="Arial" w:eastAsia="Arial" w:hAnsi="Arial" w:cs="Arial"/>
          <w:color w:val="000000" w:themeColor="text1"/>
          <w:sz w:val="24"/>
          <w:szCs w:val="24"/>
          <w:lang w:bidi="cy-GB"/>
        </w:rPr>
        <w:tab/>
      </w:r>
      <w:r w:rsidR="0029699E">
        <w:rPr>
          <w:rFonts w:ascii="Arial" w:eastAsia="Arial" w:hAnsi="Arial" w:cs="Arial"/>
          <w:color w:val="000000" w:themeColor="text1"/>
          <w:sz w:val="24"/>
          <w:szCs w:val="24"/>
          <w:lang w:bidi="cy-GB"/>
        </w:rPr>
        <w:tab/>
        <w:t xml:space="preserve">  Nyrs ymchwil </w:t>
      </w:r>
      <w:r w:rsidR="0029699E">
        <w:rPr>
          <w:rFonts w:ascii="Arial" w:eastAsia="Arial" w:hAnsi="Arial" w:cs="Arial"/>
          <w:color w:val="000000" w:themeColor="text1"/>
          <w:sz w:val="24"/>
          <w:szCs w:val="24"/>
          <w:lang w:bidi="cy-GB"/>
        </w:rPr>
        <w:tab/>
      </w:r>
      <w:r w:rsidR="0029699E">
        <w:rPr>
          <w:rFonts w:ascii="Arial" w:eastAsia="Arial" w:hAnsi="Arial" w:cs="Arial"/>
          <w:color w:val="000000" w:themeColor="text1"/>
          <w:sz w:val="24"/>
          <w:szCs w:val="24"/>
          <w:lang w:bidi="cy-GB"/>
        </w:rPr>
        <w:tab/>
        <w:t xml:space="preserve">    Ymchwilydd</w:t>
      </w:r>
    </w:p>
    <w:sectPr w:rsidR="009A1ACF" w:rsidRPr="00EC15F8" w:rsidSect="00344897">
      <w:headerReference w:type="default" r:id="rId7"/>
      <w:footerReference w:type="default" r:id="rId8"/>
      <w:pgSz w:w="11906" w:h="16838"/>
      <w:pgMar w:top="2127" w:right="1440" w:bottom="184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6ABDBF" w14:textId="77777777" w:rsidR="00344897" w:rsidRDefault="00344897" w:rsidP="00886EF6">
      <w:pPr>
        <w:spacing w:after="0" w:line="240" w:lineRule="auto"/>
      </w:pPr>
      <w:r>
        <w:separator/>
      </w:r>
    </w:p>
  </w:endnote>
  <w:endnote w:type="continuationSeparator" w:id="0">
    <w:p w14:paraId="4A993B10" w14:textId="77777777" w:rsidR="00344897" w:rsidRDefault="00344897" w:rsidP="00886E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6CB106" w14:textId="77777777" w:rsidR="00886EF6" w:rsidRPr="0000010A" w:rsidRDefault="00886EF6" w:rsidP="00886EF6">
    <w:pPr>
      <w:spacing w:after="0" w:line="240" w:lineRule="auto"/>
      <w:rPr>
        <w:rFonts w:ascii="Arial" w:hAnsi="Arial" w:cs="Arial"/>
      </w:rPr>
    </w:pPr>
    <w:r w:rsidRPr="0000010A">
      <w:rPr>
        <w:rFonts w:ascii="Arial" w:eastAsia="Arial" w:hAnsi="Arial" w:cs="Arial"/>
        <w:lang w:bidi="cy-GB"/>
      </w:rPr>
      <w:t>Ar ôl cwblhau: 1 copi i’r cyfranogwr; 1 i ffeil safle’r ymchwilydd; 1 i’w gadw yn eu nodiadau meddygol</w:t>
    </w:r>
  </w:p>
  <w:p w14:paraId="59D0321B" w14:textId="77777777" w:rsidR="009A1ACF" w:rsidRPr="0000010A" w:rsidRDefault="009A1ACF" w:rsidP="00886EF6">
    <w:pPr>
      <w:spacing w:after="0" w:line="240" w:lineRule="auto"/>
      <w:rPr>
        <w:rFonts w:ascii="Arial" w:hAnsi="Arial" w:cs="Arial"/>
      </w:rPr>
    </w:pPr>
  </w:p>
  <w:p w14:paraId="231F2AA0" w14:textId="434FC675" w:rsidR="009A1ACF" w:rsidRPr="0000010A" w:rsidRDefault="009A1ACF" w:rsidP="00886EF6">
    <w:pPr>
      <w:spacing w:after="0" w:line="240" w:lineRule="auto"/>
      <w:rPr>
        <w:rFonts w:ascii="Arial" w:hAnsi="Arial" w:cs="Arial"/>
      </w:rPr>
    </w:pPr>
    <w:r w:rsidRPr="0000010A">
      <w:rPr>
        <w:rFonts w:ascii="Arial" w:eastAsia="Arial" w:hAnsi="Arial" w:cs="Arial"/>
        <w:lang w:bidi="cy-GB"/>
      </w:rPr>
      <w:t xml:space="preserve">Rhif IRAS: 315761 Cyfeirnod Pwyllgor Moeseg Ymchwil: 24/YH/0110 Ffurflen </w:t>
    </w:r>
    <w:r w:rsidR="00F862FD">
      <w:rPr>
        <w:rFonts w:ascii="Arial" w:eastAsia="Arial" w:hAnsi="Arial" w:cs="Arial"/>
        <w:lang w:bidi="cy-GB"/>
      </w:rPr>
      <w:t>G</w:t>
    </w:r>
    <w:r w:rsidRPr="0000010A">
      <w:rPr>
        <w:rFonts w:ascii="Arial" w:eastAsia="Arial" w:hAnsi="Arial" w:cs="Arial"/>
        <w:lang w:bidi="cy-GB"/>
      </w:rPr>
      <w:t>ydsyniad V1.2 11/07/2024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F655B3" w14:textId="77777777" w:rsidR="00344897" w:rsidRDefault="00344897" w:rsidP="00886EF6">
      <w:pPr>
        <w:spacing w:after="0" w:line="240" w:lineRule="auto"/>
      </w:pPr>
      <w:r>
        <w:separator/>
      </w:r>
    </w:p>
  </w:footnote>
  <w:footnote w:type="continuationSeparator" w:id="0">
    <w:p w14:paraId="5C0582FE" w14:textId="77777777" w:rsidR="00344897" w:rsidRDefault="00344897" w:rsidP="00886E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9072" w:type="dxa"/>
      <w:tblInd w:w="-5" w:type="dxa"/>
      <w:tblLook w:val="04A0" w:firstRow="1" w:lastRow="0" w:firstColumn="1" w:lastColumn="0" w:noHBand="0" w:noVBand="1"/>
    </w:tblPr>
    <w:tblGrid>
      <w:gridCol w:w="2410"/>
      <w:gridCol w:w="3402"/>
      <w:gridCol w:w="1701"/>
      <w:gridCol w:w="1559"/>
    </w:tblGrid>
    <w:tr w:rsidR="00C55EC3" w14:paraId="7A1B0B0C" w14:textId="77777777" w:rsidTr="00C55EC3">
      <w:trPr>
        <w:trHeight w:val="132"/>
      </w:trPr>
      <w:tc>
        <w:tcPr>
          <w:tcW w:w="5812" w:type="dxa"/>
          <w:gridSpan w:val="2"/>
          <w:vAlign w:val="center"/>
        </w:tcPr>
        <w:p w14:paraId="5042C568" w14:textId="29E83915" w:rsidR="00C55EC3" w:rsidRPr="00790F1C" w:rsidRDefault="00C55EC3" w:rsidP="00C55EC3">
          <w:pPr>
            <w:pStyle w:val="Header"/>
            <w:spacing w:after="0" w:line="240" w:lineRule="auto"/>
            <w:jc w:val="center"/>
            <w:rPr>
              <w:sz w:val="20"/>
              <w:szCs w:val="20"/>
            </w:rPr>
          </w:pPr>
          <w:r w:rsidRPr="00C55EC3">
            <w:rPr>
              <w:sz w:val="20"/>
              <w:szCs w:val="20"/>
              <w:lang w:val="cy-GB" w:bidi="cy-GB"/>
            </w:rPr>
            <w:t xml:space="preserve">Ffurflen </w:t>
          </w:r>
          <w:r w:rsidR="00002BA9">
            <w:rPr>
              <w:sz w:val="20"/>
              <w:szCs w:val="20"/>
              <w:lang w:val="cy-GB" w:bidi="cy-GB"/>
            </w:rPr>
            <w:t>G</w:t>
          </w:r>
          <w:r w:rsidRPr="00C55EC3">
            <w:rPr>
              <w:sz w:val="20"/>
              <w:szCs w:val="20"/>
              <w:lang w:val="cy-GB" w:bidi="cy-GB"/>
            </w:rPr>
            <w:t>ydsyniad ar sail Gwybodaeth RSA-PACE</w:t>
          </w:r>
        </w:p>
      </w:tc>
      <w:tc>
        <w:tcPr>
          <w:tcW w:w="3260" w:type="dxa"/>
          <w:gridSpan w:val="2"/>
          <w:vMerge w:val="restart"/>
        </w:tcPr>
        <w:p w14:paraId="2C9C0FE8" w14:textId="77777777" w:rsidR="00C55EC3" w:rsidRPr="00790F1C" w:rsidRDefault="00C55EC3" w:rsidP="00C55EC3">
          <w:pPr>
            <w:pStyle w:val="Header"/>
            <w:jc w:val="center"/>
            <w:rPr>
              <w:sz w:val="20"/>
              <w:szCs w:val="20"/>
            </w:rPr>
          </w:pPr>
          <w:r w:rsidRPr="00790F1C">
            <w:rPr>
              <w:noProof/>
              <w:sz w:val="20"/>
              <w:szCs w:val="20"/>
              <w:lang w:val="cy-GB" w:bidi="cy-GB"/>
            </w:rPr>
            <w:drawing>
              <wp:anchor distT="0" distB="0" distL="114300" distR="114300" simplePos="0" relativeHeight="251659264" behindDoc="0" locked="0" layoutInCell="1" allowOverlap="1" wp14:anchorId="58D6353E" wp14:editId="1A4FB25E">
                <wp:simplePos x="0" y="0"/>
                <wp:positionH relativeFrom="column">
                  <wp:posOffset>327074</wp:posOffset>
                </wp:positionH>
                <wp:positionV relativeFrom="paragraph">
                  <wp:posOffset>-26663</wp:posOffset>
                </wp:positionV>
                <wp:extent cx="1357648" cy="548640"/>
                <wp:effectExtent l="0" t="0" r="0" b="0"/>
                <wp:wrapNone/>
                <wp:docPr id="1280502127" name="Picture 12805021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fullcolour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7648" cy="5486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C55EC3" w14:paraId="2515E6E2" w14:textId="77777777" w:rsidTr="008B2C8A">
      <w:trPr>
        <w:trHeight w:val="278"/>
      </w:trPr>
      <w:tc>
        <w:tcPr>
          <w:tcW w:w="2410" w:type="dxa"/>
          <w:shd w:val="clear" w:color="auto" w:fill="auto"/>
          <w:vAlign w:val="center"/>
        </w:tcPr>
        <w:p w14:paraId="7A83CE68" w14:textId="77777777" w:rsidR="00C55EC3" w:rsidRPr="00C55EC3" w:rsidRDefault="00C55EC3" w:rsidP="00C55EC3">
          <w:pPr>
            <w:pStyle w:val="Header"/>
            <w:spacing w:after="0" w:line="240" w:lineRule="auto"/>
            <w:rPr>
              <w:sz w:val="20"/>
              <w:szCs w:val="20"/>
              <w:lang w:val="en-GB"/>
            </w:rPr>
          </w:pPr>
          <w:r w:rsidRPr="00C55EC3">
            <w:rPr>
              <w:sz w:val="20"/>
              <w:szCs w:val="20"/>
              <w:lang w:val="cy-GB" w:bidi="cy-GB"/>
            </w:rPr>
            <w:t>ID y Ddogfen &amp; Adolygiad</w:t>
          </w:r>
        </w:p>
      </w:tc>
      <w:tc>
        <w:tcPr>
          <w:tcW w:w="3402" w:type="dxa"/>
          <w:shd w:val="clear" w:color="auto" w:fill="auto"/>
          <w:vAlign w:val="center"/>
        </w:tcPr>
        <w:p w14:paraId="2D926025" w14:textId="6CD1A34E" w:rsidR="00C55EC3" w:rsidRPr="00C55EC3" w:rsidRDefault="00C55EC3" w:rsidP="00C55EC3">
          <w:pPr>
            <w:pStyle w:val="Header"/>
            <w:spacing w:after="0" w:line="240" w:lineRule="auto"/>
            <w:rPr>
              <w:sz w:val="20"/>
              <w:szCs w:val="20"/>
              <w:lang w:val="en-GB"/>
            </w:rPr>
          </w:pPr>
          <w:r w:rsidRPr="00C55EC3">
            <w:rPr>
              <w:sz w:val="20"/>
              <w:szCs w:val="20"/>
              <w:lang w:val="cy-GB" w:bidi="cy-GB"/>
            </w:rPr>
            <w:t>DD-051 – REV 1.2</w:t>
          </w:r>
        </w:p>
      </w:tc>
      <w:tc>
        <w:tcPr>
          <w:tcW w:w="3260" w:type="dxa"/>
          <w:gridSpan w:val="2"/>
          <w:vMerge/>
        </w:tcPr>
        <w:p w14:paraId="637F48BA" w14:textId="77777777" w:rsidR="00C55EC3" w:rsidRPr="00790F1C" w:rsidRDefault="00C55EC3" w:rsidP="00C55EC3">
          <w:pPr>
            <w:pStyle w:val="Header"/>
            <w:jc w:val="center"/>
            <w:rPr>
              <w:sz w:val="20"/>
              <w:szCs w:val="20"/>
            </w:rPr>
          </w:pPr>
        </w:p>
      </w:tc>
    </w:tr>
    <w:tr w:rsidR="00C55EC3" w14:paraId="525FFE5B" w14:textId="77777777" w:rsidTr="008B2C8A">
      <w:trPr>
        <w:trHeight w:val="132"/>
      </w:trPr>
      <w:tc>
        <w:tcPr>
          <w:tcW w:w="2410" w:type="dxa"/>
          <w:shd w:val="clear" w:color="auto" w:fill="auto"/>
          <w:vAlign w:val="center"/>
        </w:tcPr>
        <w:p w14:paraId="54472160" w14:textId="77777777" w:rsidR="00C55EC3" w:rsidRPr="00C55EC3" w:rsidRDefault="00C55EC3" w:rsidP="00C55EC3">
          <w:pPr>
            <w:pStyle w:val="Header"/>
            <w:spacing w:after="0" w:line="240" w:lineRule="auto"/>
            <w:rPr>
              <w:sz w:val="20"/>
              <w:szCs w:val="20"/>
              <w:lang w:val="en-GB"/>
            </w:rPr>
          </w:pPr>
          <w:r w:rsidRPr="00C55EC3">
            <w:rPr>
              <w:sz w:val="20"/>
              <w:szCs w:val="20"/>
              <w:lang w:val="cy-GB" w:bidi="cy-GB"/>
            </w:rPr>
            <w:t>Rhif Rhanbarth Gofal Digidol (DCR):</w:t>
          </w:r>
        </w:p>
      </w:tc>
      <w:tc>
        <w:tcPr>
          <w:tcW w:w="3402" w:type="dxa"/>
          <w:vAlign w:val="center"/>
        </w:tcPr>
        <w:p w14:paraId="47D83F55" w14:textId="77777777" w:rsidR="00C55EC3" w:rsidRPr="00C55EC3" w:rsidRDefault="00C55EC3" w:rsidP="00C55EC3">
          <w:pPr>
            <w:pStyle w:val="Header"/>
            <w:spacing w:after="0" w:line="240" w:lineRule="auto"/>
            <w:rPr>
              <w:sz w:val="20"/>
              <w:szCs w:val="20"/>
              <w:lang w:val="en-GB"/>
            </w:rPr>
          </w:pPr>
          <w:r w:rsidRPr="00C55EC3">
            <w:rPr>
              <w:sz w:val="20"/>
              <w:szCs w:val="20"/>
              <w:lang w:val="cy-GB" w:bidi="cy-GB"/>
            </w:rPr>
            <w:t>Amh.</w:t>
          </w:r>
        </w:p>
      </w:tc>
      <w:tc>
        <w:tcPr>
          <w:tcW w:w="3260" w:type="dxa"/>
          <w:gridSpan w:val="2"/>
          <w:vMerge/>
        </w:tcPr>
        <w:p w14:paraId="4E028974" w14:textId="77777777" w:rsidR="00C55EC3" w:rsidRPr="00790F1C" w:rsidRDefault="00C55EC3" w:rsidP="00C55EC3">
          <w:pPr>
            <w:jc w:val="center"/>
            <w:rPr>
              <w:sz w:val="20"/>
              <w:szCs w:val="20"/>
            </w:rPr>
          </w:pPr>
        </w:p>
      </w:tc>
    </w:tr>
    <w:tr w:rsidR="00C55EC3" w14:paraId="2096EB86" w14:textId="77777777" w:rsidTr="008B2C8A">
      <w:tc>
        <w:tcPr>
          <w:tcW w:w="2410" w:type="dxa"/>
          <w:vAlign w:val="center"/>
        </w:tcPr>
        <w:p w14:paraId="47ADD362" w14:textId="77777777" w:rsidR="00C55EC3" w:rsidRPr="00C55EC3" w:rsidRDefault="00C55EC3" w:rsidP="00C55EC3">
          <w:pPr>
            <w:pStyle w:val="Header"/>
            <w:spacing w:after="0" w:line="240" w:lineRule="auto"/>
            <w:rPr>
              <w:sz w:val="20"/>
              <w:szCs w:val="20"/>
              <w:lang w:val="en-GB"/>
            </w:rPr>
          </w:pPr>
          <w:r w:rsidRPr="00C55EC3">
            <w:rPr>
              <w:sz w:val="20"/>
              <w:szCs w:val="20"/>
              <w:lang w:val="cy-GB" w:bidi="cy-GB"/>
            </w:rPr>
            <w:t>Awdur Gwreiddiol</w:t>
          </w:r>
        </w:p>
      </w:tc>
      <w:tc>
        <w:tcPr>
          <w:tcW w:w="3402" w:type="dxa"/>
          <w:vAlign w:val="center"/>
        </w:tcPr>
        <w:p w14:paraId="729326C6" w14:textId="70C6AE23" w:rsidR="00C55EC3" w:rsidRPr="00790F1C" w:rsidRDefault="001757A6" w:rsidP="00C55EC3">
          <w:pPr>
            <w:pStyle w:val="Header"/>
            <w:spacing w:after="0" w:line="240" w:lineRule="auto"/>
            <w:rPr>
              <w:sz w:val="20"/>
              <w:szCs w:val="20"/>
            </w:rPr>
          </w:pPr>
          <w:r w:rsidRPr="001757A6">
            <w:rPr>
              <w:sz w:val="20"/>
              <w:szCs w:val="20"/>
              <w:lang w:val="cy-GB" w:bidi="cy-GB"/>
            </w:rPr>
            <w:t>Susan Peirce (CEDAR)</w:t>
          </w:r>
        </w:p>
      </w:tc>
      <w:tc>
        <w:tcPr>
          <w:tcW w:w="1701" w:type="dxa"/>
        </w:tcPr>
        <w:p w14:paraId="12436169" w14:textId="77777777" w:rsidR="00C55EC3" w:rsidRPr="00C55EC3" w:rsidRDefault="00C55EC3" w:rsidP="00C55EC3">
          <w:pPr>
            <w:pStyle w:val="Header"/>
            <w:spacing w:after="0" w:line="240" w:lineRule="auto"/>
            <w:rPr>
              <w:sz w:val="20"/>
              <w:szCs w:val="20"/>
              <w:lang w:val="en-GB"/>
            </w:rPr>
          </w:pPr>
          <w:r w:rsidRPr="00C55EC3">
            <w:rPr>
              <w:sz w:val="20"/>
              <w:szCs w:val="20"/>
              <w:lang w:val="cy-GB" w:bidi="cy-GB"/>
            </w:rPr>
            <w:t>Dyddiad gweithredol:</w:t>
          </w:r>
        </w:p>
      </w:tc>
      <w:tc>
        <w:tcPr>
          <w:tcW w:w="1559" w:type="dxa"/>
        </w:tcPr>
        <w:p w14:paraId="3DFCA6C7" w14:textId="540974CA" w:rsidR="00C55EC3" w:rsidRPr="00C55EC3" w:rsidRDefault="00D20E0D" w:rsidP="00C55EC3">
          <w:pPr>
            <w:pStyle w:val="Header"/>
            <w:spacing w:after="0" w:line="240" w:lineRule="auto"/>
            <w:rPr>
              <w:sz w:val="20"/>
              <w:szCs w:val="20"/>
              <w:lang w:val="en-GB"/>
            </w:rPr>
          </w:pPr>
          <w:r w:rsidRPr="00D20E0D">
            <w:rPr>
              <w:sz w:val="20"/>
              <w:szCs w:val="20"/>
              <w:lang w:val="cy-GB" w:bidi="cy-GB"/>
            </w:rPr>
            <w:t>11 Gorffennaf 2024</w:t>
          </w:r>
        </w:p>
      </w:tc>
    </w:tr>
  </w:tbl>
  <w:p w14:paraId="783C3AF2" w14:textId="77777777" w:rsidR="000C30F0" w:rsidRDefault="000C30F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DC44999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7D9622F"/>
    <w:multiLevelType w:val="hybridMultilevel"/>
    <w:tmpl w:val="EF3C7488"/>
    <w:lvl w:ilvl="0" w:tplc="0409000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FF247F"/>
    <w:multiLevelType w:val="multilevel"/>
    <w:tmpl w:val="96AA85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DCF3690"/>
    <w:multiLevelType w:val="hybridMultilevel"/>
    <w:tmpl w:val="071294C2"/>
    <w:lvl w:ilvl="0" w:tplc="0409000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5680E85"/>
    <w:multiLevelType w:val="hybridMultilevel"/>
    <w:tmpl w:val="DB2CBBA0"/>
    <w:lvl w:ilvl="0" w:tplc="04090001">
      <w:start w:val="1"/>
      <w:numFmt w:val="decimal"/>
      <w:lvlText w:val="%1."/>
      <w:lvlJc w:val="left"/>
      <w:pPr>
        <w:tabs>
          <w:tab w:val="num" w:pos="907"/>
        </w:tabs>
        <w:ind w:left="907" w:hanging="360"/>
      </w:pPr>
    </w:lvl>
    <w:lvl w:ilvl="1" w:tplc="08090019" w:tentative="1">
      <w:start w:val="1"/>
      <w:numFmt w:val="lowerLetter"/>
      <w:lvlText w:val="%2."/>
      <w:lvlJc w:val="left"/>
      <w:pPr>
        <w:ind w:left="1627" w:hanging="360"/>
      </w:pPr>
    </w:lvl>
    <w:lvl w:ilvl="2" w:tplc="0809001B" w:tentative="1">
      <w:start w:val="1"/>
      <w:numFmt w:val="lowerRoman"/>
      <w:lvlText w:val="%3."/>
      <w:lvlJc w:val="right"/>
      <w:pPr>
        <w:ind w:left="2347" w:hanging="180"/>
      </w:pPr>
    </w:lvl>
    <w:lvl w:ilvl="3" w:tplc="0809000F" w:tentative="1">
      <w:start w:val="1"/>
      <w:numFmt w:val="decimal"/>
      <w:lvlText w:val="%4."/>
      <w:lvlJc w:val="left"/>
      <w:pPr>
        <w:ind w:left="3067" w:hanging="360"/>
      </w:pPr>
    </w:lvl>
    <w:lvl w:ilvl="4" w:tplc="08090019" w:tentative="1">
      <w:start w:val="1"/>
      <w:numFmt w:val="lowerLetter"/>
      <w:lvlText w:val="%5."/>
      <w:lvlJc w:val="left"/>
      <w:pPr>
        <w:ind w:left="3787" w:hanging="360"/>
      </w:pPr>
    </w:lvl>
    <w:lvl w:ilvl="5" w:tplc="0809001B" w:tentative="1">
      <w:start w:val="1"/>
      <w:numFmt w:val="lowerRoman"/>
      <w:lvlText w:val="%6."/>
      <w:lvlJc w:val="right"/>
      <w:pPr>
        <w:ind w:left="4507" w:hanging="180"/>
      </w:pPr>
    </w:lvl>
    <w:lvl w:ilvl="6" w:tplc="0809000F" w:tentative="1">
      <w:start w:val="1"/>
      <w:numFmt w:val="decimal"/>
      <w:lvlText w:val="%7."/>
      <w:lvlJc w:val="left"/>
      <w:pPr>
        <w:ind w:left="5227" w:hanging="360"/>
      </w:pPr>
    </w:lvl>
    <w:lvl w:ilvl="7" w:tplc="08090019" w:tentative="1">
      <w:start w:val="1"/>
      <w:numFmt w:val="lowerLetter"/>
      <w:lvlText w:val="%8."/>
      <w:lvlJc w:val="left"/>
      <w:pPr>
        <w:ind w:left="5947" w:hanging="360"/>
      </w:pPr>
    </w:lvl>
    <w:lvl w:ilvl="8" w:tplc="0809001B" w:tentative="1">
      <w:start w:val="1"/>
      <w:numFmt w:val="lowerRoman"/>
      <w:lvlText w:val="%9."/>
      <w:lvlJc w:val="right"/>
      <w:pPr>
        <w:ind w:left="6667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3A2"/>
    <w:rsid w:val="0000010A"/>
    <w:rsid w:val="00002BA9"/>
    <w:rsid w:val="000122CF"/>
    <w:rsid w:val="000418A8"/>
    <w:rsid w:val="00064A02"/>
    <w:rsid w:val="00091805"/>
    <w:rsid w:val="000926EC"/>
    <w:rsid w:val="000C30F0"/>
    <w:rsid w:val="000F6FCA"/>
    <w:rsid w:val="00111470"/>
    <w:rsid w:val="00164131"/>
    <w:rsid w:val="001757A6"/>
    <w:rsid w:val="00225368"/>
    <w:rsid w:val="002355E3"/>
    <w:rsid w:val="00246022"/>
    <w:rsid w:val="002723A2"/>
    <w:rsid w:val="0029699E"/>
    <w:rsid w:val="002B25CF"/>
    <w:rsid w:val="002F320C"/>
    <w:rsid w:val="00344897"/>
    <w:rsid w:val="00373919"/>
    <w:rsid w:val="00384316"/>
    <w:rsid w:val="003B0683"/>
    <w:rsid w:val="00476FD3"/>
    <w:rsid w:val="004A57ED"/>
    <w:rsid w:val="004C5D3F"/>
    <w:rsid w:val="004D7542"/>
    <w:rsid w:val="004F0540"/>
    <w:rsid w:val="004F5CD8"/>
    <w:rsid w:val="005029A1"/>
    <w:rsid w:val="00542E75"/>
    <w:rsid w:val="00546F41"/>
    <w:rsid w:val="00580503"/>
    <w:rsid w:val="005C516C"/>
    <w:rsid w:val="00600767"/>
    <w:rsid w:val="006670E3"/>
    <w:rsid w:val="00676A73"/>
    <w:rsid w:val="0069676E"/>
    <w:rsid w:val="006A636A"/>
    <w:rsid w:val="006A6FB7"/>
    <w:rsid w:val="006B7EE8"/>
    <w:rsid w:val="00743736"/>
    <w:rsid w:val="007C344A"/>
    <w:rsid w:val="00842CDA"/>
    <w:rsid w:val="00875E2A"/>
    <w:rsid w:val="00886EF6"/>
    <w:rsid w:val="008B15BF"/>
    <w:rsid w:val="008F512D"/>
    <w:rsid w:val="00920E49"/>
    <w:rsid w:val="009A1ACF"/>
    <w:rsid w:val="009B658E"/>
    <w:rsid w:val="009C568D"/>
    <w:rsid w:val="009E5B92"/>
    <w:rsid w:val="009E5E1B"/>
    <w:rsid w:val="009E6C71"/>
    <w:rsid w:val="009F6FBA"/>
    <w:rsid w:val="00A85BD5"/>
    <w:rsid w:val="00A8713E"/>
    <w:rsid w:val="00A97A5E"/>
    <w:rsid w:val="00BF0466"/>
    <w:rsid w:val="00BF5CAF"/>
    <w:rsid w:val="00C13DCA"/>
    <w:rsid w:val="00C430E6"/>
    <w:rsid w:val="00C44266"/>
    <w:rsid w:val="00C55EC3"/>
    <w:rsid w:val="00D035CB"/>
    <w:rsid w:val="00D20E0D"/>
    <w:rsid w:val="00D265B2"/>
    <w:rsid w:val="00D463CC"/>
    <w:rsid w:val="00D6148D"/>
    <w:rsid w:val="00D65D94"/>
    <w:rsid w:val="00DB3A27"/>
    <w:rsid w:val="00DE2B66"/>
    <w:rsid w:val="00E408E7"/>
    <w:rsid w:val="00E93BEC"/>
    <w:rsid w:val="00EC15F8"/>
    <w:rsid w:val="00F16D0A"/>
    <w:rsid w:val="00F41397"/>
    <w:rsid w:val="00F54A10"/>
    <w:rsid w:val="00F65C8E"/>
    <w:rsid w:val="00F862FD"/>
    <w:rsid w:val="00FF6EF6"/>
    <w:rsid w:val="20E88A77"/>
    <w:rsid w:val="74C89317"/>
    <w:rsid w:val="7E673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35E19C"/>
  <w15:chartTrackingRefBased/>
  <w15:docId w15:val="{FFB4AD86-74A3-4D3D-B613-5540294AF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y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723A2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6EF6"/>
    <w:pPr>
      <w:tabs>
        <w:tab w:val="center" w:pos="4513"/>
        <w:tab w:val="right" w:pos="9026"/>
      </w:tabs>
    </w:pPr>
    <w:rPr>
      <w:lang w:val="x-none"/>
    </w:rPr>
  </w:style>
  <w:style w:type="character" w:customStyle="1" w:styleId="HeaderChar">
    <w:name w:val="Header Char"/>
    <w:link w:val="Header"/>
    <w:uiPriority w:val="99"/>
    <w:qFormat/>
    <w:rsid w:val="00886EF6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86EF6"/>
    <w:pPr>
      <w:tabs>
        <w:tab w:val="center" w:pos="4513"/>
        <w:tab w:val="right" w:pos="902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886EF6"/>
    <w:rPr>
      <w:sz w:val="22"/>
      <w:szCs w:val="22"/>
      <w:lang w:eastAsia="en-US"/>
    </w:rPr>
  </w:style>
  <w:style w:type="paragraph" w:customStyle="1" w:styleId="ColorfulList-Accent11">
    <w:name w:val="Colorful List - Accent 11"/>
    <w:basedOn w:val="Normal"/>
    <w:uiPriority w:val="34"/>
    <w:qFormat/>
    <w:rsid w:val="00D6148D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80503"/>
    <w:pPr>
      <w:spacing w:after="0" w:line="240" w:lineRule="auto"/>
    </w:pPr>
    <w:rPr>
      <w:rFonts w:ascii="Segoe UI" w:hAnsi="Segoe UI"/>
      <w:sz w:val="18"/>
      <w:szCs w:val="18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580503"/>
    <w:rPr>
      <w:rFonts w:ascii="Segoe UI" w:hAnsi="Segoe UI" w:cs="Segoe UI"/>
      <w:sz w:val="18"/>
      <w:szCs w:val="18"/>
      <w:lang w:eastAsia="en-US"/>
    </w:rPr>
  </w:style>
  <w:style w:type="paragraph" w:styleId="ListParagraph">
    <w:name w:val="List Paragraph"/>
    <w:basedOn w:val="Normal"/>
    <w:uiPriority w:val="34"/>
    <w:qFormat/>
    <w:rsid w:val="00EC15F8"/>
    <w:pPr>
      <w:ind w:left="720"/>
    </w:pPr>
  </w:style>
  <w:style w:type="table" w:styleId="TableGrid">
    <w:name w:val="Table Grid"/>
    <w:basedOn w:val="TableNormal"/>
    <w:uiPriority w:val="39"/>
    <w:rsid w:val="00C55EC3"/>
    <w:pPr>
      <w:suppressAutoHyphens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A85BD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4162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325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HRA</dc:creator>
  <cp:keywords/>
  <cp:lastModifiedBy>Hawys Waddington (Cardiff and Vale UHB - Cedar)</cp:lastModifiedBy>
  <cp:revision>6</cp:revision>
  <dcterms:created xsi:type="dcterms:W3CDTF">2024-08-30T10:11:00Z</dcterms:created>
  <dcterms:modified xsi:type="dcterms:W3CDTF">2024-09-06T13:33:00Z</dcterms:modified>
</cp:coreProperties>
</file>